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E394C" w14:textId="77777777" w:rsidR="00B56BE8" w:rsidRPr="00B56BE8" w:rsidRDefault="00B56BE8" w:rsidP="00B56BE8">
      <w:pPr>
        <w:shd w:val="clear" w:color="auto" w:fill="FFFFFF"/>
        <w:spacing w:after="270" w:line="600" w:lineRule="atLeast"/>
        <w:outlineLvl w:val="0"/>
        <w:rPr>
          <w:rFonts w:ascii="Arial" w:eastAsia="Times New Roman" w:hAnsi="Arial" w:cs="Arial"/>
          <w:b/>
          <w:bCs/>
          <w:color w:val="434343"/>
          <w:spacing w:val="-15"/>
          <w:kern w:val="36"/>
          <w:sz w:val="54"/>
          <w:szCs w:val="54"/>
          <w:lang w:eastAsia="en-GB"/>
        </w:rPr>
      </w:pPr>
      <w:r w:rsidRPr="00B56BE8">
        <w:rPr>
          <w:rFonts w:ascii="Arial" w:eastAsia="Times New Roman" w:hAnsi="Arial" w:cs="Arial"/>
          <w:b/>
          <w:bCs/>
          <w:color w:val="434343"/>
          <w:spacing w:val="-15"/>
          <w:kern w:val="36"/>
          <w:sz w:val="54"/>
          <w:szCs w:val="54"/>
          <w:lang w:eastAsia="en-GB"/>
        </w:rPr>
        <w:t>Sing up, it's Christmas!</w:t>
      </w:r>
    </w:p>
    <w:p w14:paraId="18048EBB" w14:textId="77777777" w:rsidR="00B56BE8" w:rsidRPr="00B56BE8" w:rsidRDefault="00B56BE8" w:rsidP="00B56BE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B56BE8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Can you feel the magic all around?</w:t>
      </w:r>
      <w:r w:rsidRPr="00B56BE8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Jingling, tingling, festive sights and sounds.</w:t>
      </w:r>
      <w:r w:rsidRPr="00B56BE8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Lights twinkle on the Christmas tree,</w:t>
      </w:r>
      <w:r w:rsidRPr="00B56BE8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Presents are wrapped for you and me.</w:t>
      </w:r>
      <w:r w:rsidRPr="00B56BE8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Wonder what’s inside,</w:t>
      </w:r>
      <w:r w:rsidRPr="00B56BE8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You’ll have to wait and see…</w:t>
      </w:r>
    </w:p>
    <w:p w14:paraId="01E45BDA" w14:textId="77777777" w:rsidR="00B56BE8" w:rsidRPr="00B56BE8" w:rsidRDefault="00B56BE8" w:rsidP="00B56BE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B56BE8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Hear the bells ring out as we all shout,</w:t>
      </w:r>
      <w:r w:rsidRPr="00B56BE8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>It’s a wonderful time of year.</w:t>
      </w:r>
      <w:r w:rsidRPr="00B56BE8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>Choirs are singing</w:t>
      </w:r>
      <w:bookmarkStart w:id="0" w:name="_GoBack"/>
      <w:bookmarkEnd w:id="0"/>
      <w:r w:rsidRPr="00B56BE8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>Songs that are bringing</w:t>
      </w:r>
      <w:r w:rsidRPr="00B56BE8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>Joy to all who hear.</w:t>
      </w:r>
      <w:r w:rsidRPr="00B56BE8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>‘Rejoice, rejoice’, the angels say</w:t>
      </w:r>
      <w:r w:rsidRPr="00B56BE8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>‘Celebrate this Christmas day.’</w:t>
      </w:r>
      <w:r w:rsidRPr="00B56BE8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>Join in, sing along, (x3)</w:t>
      </w:r>
      <w:r w:rsidRPr="00B56BE8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>Sing up, it’s Christmas!</w:t>
      </w:r>
    </w:p>
    <w:p w14:paraId="30A46B59" w14:textId="77777777" w:rsidR="00B56BE8" w:rsidRPr="00B56BE8" w:rsidRDefault="00B56BE8" w:rsidP="00B56BE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B56BE8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Everyone together having fun.</w:t>
      </w:r>
      <w:r w:rsidRPr="00B56BE8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Eating, drinking, Christmas has begun.</w:t>
      </w:r>
      <w:r w:rsidRPr="00B56BE8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Songs being sung in harmony,</w:t>
      </w:r>
      <w:r w:rsidRPr="00B56BE8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Dancing with joy and revelry.</w:t>
      </w:r>
      <w:r w:rsidRPr="00B56BE8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Counting down the hours</w:t>
      </w:r>
      <w:r w:rsidRPr="00B56BE8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</w:r>
      <w:proofErr w:type="spellStart"/>
      <w:r w:rsidRPr="00B56BE8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‘Til</w:t>
      </w:r>
      <w:proofErr w:type="spellEnd"/>
      <w:r w:rsidRPr="00B56BE8">
        <w:rPr>
          <w:rFonts w:ascii="Arial" w:eastAsia="Times New Roman" w:hAnsi="Arial" w:cs="Arial"/>
          <w:color w:val="434343"/>
          <w:sz w:val="27"/>
          <w:szCs w:val="27"/>
          <w:lang w:eastAsia="en-GB"/>
        </w:rPr>
        <w:t xml:space="preserve"> we see if Santa’s been!</w:t>
      </w:r>
    </w:p>
    <w:p w14:paraId="2EB7152B" w14:textId="77777777" w:rsidR="00B56BE8" w:rsidRPr="00B56BE8" w:rsidRDefault="00B56BE8" w:rsidP="00B56BE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B56BE8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Hear the bells ring out as we all shout,</w:t>
      </w:r>
      <w:r w:rsidRPr="00B56BE8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>It’s a wonderful time of year.</w:t>
      </w:r>
      <w:r w:rsidRPr="00B56BE8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>Choirs are singing Songs that are bringing</w:t>
      </w:r>
      <w:r w:rsidRPr="00B56BE8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>Joy to all who hear.</w:t>
      </w:r>
      <w:r w:rsidRPr="00B56BE8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>‘Rejoice, rejoice’, the angels say</w:t>
      </w:r>
      <w:r w:rsidRPr="00B56BE8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>‘Celebrate this Christmas day.’</w:t>
      </w:r>
      <w:r w:rsidRPr="00B56BE8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>Join in, sing along, (x3)</w:t>
      </w:r>
      <w:r w:rsidRPr="00B56BE8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>Sing up, it’s Christmas!</w:t>
      </w:r>
    </w:p>
    <w:p w14:paraId="40B3E950" w14:textId="77777777" w:rsidR="00B56BE8" w:rsidRPr="00B56BE8" w:rsidRDefault="00B56BE8" w:rsidP="00B56BE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B56BE8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Clap your hands and stamp your feet,</w:t>
      </w:r>
      <w:r w:rsidRPr="00B56BE8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Raise your voices, feel the beat.</w:t>
      </w:r>
      <w:r w:rsidRPr="00B56BE8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Clap your hands and stamp your feet,</w:t>
      </w:r>
      <w:r w:rsidRPr="00B56BE8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Raise your voices, feel the beat.</w:t>
      </w:r>
    </w:p>
    <w:p w14:paraId="510A81F8" w14:textId="77777777" w:rsidR="00B56BE8" w:rsidRPr="00B56BE8" w:rsidRDefault="00B56BE8" w:rsidP="00B56BE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B56BE8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MELODY: </w:t>
      </w:r>
      <w:r w:rsidRPr="00B56BE8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Hear the bells ring out as we all shout, </w:t>
      </w:r>
      <w:r w:rsidRPr="00B56BE8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>It’s a wonderful time of year. </w:t>
      </w:r>
      <w:r w:rsidRPr="00B56BE8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>Choirs are singing Songs that are bringing </w:t>
      </w:r>
      <w:r w:rsidRPr="00B56BE8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>Joy to all who hear. </w:t>
      </w:r>
      <w:r w:rsidRPr="00B56BE8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>‘Rejoice, rejoice’, the angels say </w:t>
      </w:r>
      <w:r w:rsidRPr="00B56BE8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>‘Celebrate this Christmas day.’ </w:t>
      </w:r>
      <w:r w:rsidRPr="00B56BE8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>Join in, sing along, (x3)</w:t>
      </w:r>
      <w:r w:rsidRPr="00B56BE8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br/>
        <w:t>Sing up, it’s Christmas!</w:t>
      </w:r>
    </w:p>
    <w:p w14:paraId="1B28F41E" w14:textId="77777777" w:rsidR="00B56BE8" w:rsidRPr="00B56BE8" w:rsidRDefault="00B56BE8" w:rsidP="00B56BE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B56BE8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COUNTERMELODY:</w:t>
      </w:r>
      <w:r w:rsidRPr="00B56BE8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Clap your hands and stamp your feet,</w:t>
      </w:r>
      <w:r w:rsidRPr="00B56BE8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Raise your voices, feel the beat.</w:t>
      </w:r>
      <w:r w:rsidRPr="00B56BE8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Clap your hands and stamp your feet,</w:t>
      </w:r>
      <w:r w:rsidRPr="00B56BE8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Raise your voices, feel the beat.</w:t>
      </w:r>
    </w:p>
    <w:p w14:paraId="0D29E164" w14:textId="77777777" w:rsidR="00B56BE8" w:rsidRPr="00B56BE8" w:rsidRDefault="00B56BE8" w:rsidP="00B56B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B56BE8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Sing up, it’s Christmas!</w:t>
      </w:r>
      <w:r w:rsidRPr="00B56BE8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</w:r>
      <w:r w:rsidRPr="00B56BE8">
        <w:rPr>
          <w:rFonts w:ascii="Arial" w:eastAsia="Times New Roman" w:hAnsi="Arial" w:cs="Arial"/>
          <w:i/>
          <w:iCs/>
          <w:color w:val="434343"/>
          <w:sz w:val="27"/>
          <w:szCs w:val="27"/>
          <w:lang w:eastAsia="en-GB"/>
        </w:rPr>
        <w:t>Sing up, it’s Christmas!</w:t>
      </w:r>
    </w:p>
    <w:p w14:paraId="0EC69584" w14:textId="77777777" w:rsidR="00076DB0" w:rsidRDefault="00B56BE8"/>
    <w:sectPr w:rsidR="00076DB0" w:rsidSect="00B56BE8">
      <w:pgSz w:w="11906" w:h="16838"/>
      <w:pgMar w:top="1440" w:right="1440" w:bottom="1440" w:left="1440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89F"/>
    <w:rsid w:val="0061289F"/>
    <w:rsid w:val="006D3781"/>
    <w:rsid w:val="006E606E"/>
    <w:rsid w:val="00B5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87F8A"/>
  <w15:chartTrackingRefBased/>
  <w15:docId w15:val="{E16B24C5-33E4-4D6B-B6FF-0765C580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8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328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Barley Lane Primary School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Aguerralde</dc:creator>
  <cp:keywords/>
  <dc:description/>
  <cp:lastModifiedBy>Mrs Aguerralde</cp:lastModifiedBy>
  <cp:revision>2</cp:revision>
  <dcterms:created xsi:type="dcterms:W3CDTF">2021-11-26T14:13:00Z</dcterms:created>
  <dcterms:modified xsi:type="dcterms:W3CDTF">2021-11-26T14:15:00Z</dcterms:modified>
</cp:coreProperties>
</file>